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C0F" w:rsidRDefault="005E2C0F" w:rsidP="005E2C0F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Сертификат на МСК обменивать не нужно</w:t>
      </w:r>
    </w:p>
    <w:p w:rsidR="005E2C0F" w:rsidRPr="004D1FCC" w:rsidRDefault="005E2C0F" w:rsidP="005E2C0F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</w:p>
    <w:p w:rsidR="005E2C0F" w:rsidRDefault="005E2C0F" w:rsidP="005E2C0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16944</wp:posOffset>
            </wp:positionH>
            <wp:positionV relativeFrom="paragraph">
              <wp:posOffset>-2339</wp:posOffset>
            </wp:positionV>
            <wp:extent cx="3012908" cy="2338938"/>
            <wp:effectExtent l="19050" t="0" r="0" b="0"/>
            <wp:wrapSquare wrapText="bothSides"/>
            <wp:docPr id="1" name="Рисунок 0" descr="depositphotos_79276586-stock-photo-certificate-of-the-russian-fede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79276586-stock-photo-certificate-of-the-russian-federatio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2908" cy="2338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2C0F" w:rsidRDefault="005E2C0F" w:rsidP="005E2C0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 </w:t>
      </w:r>
      <w:r w:rsidRPr="00BF040D">
        <w:rPr>
          <w:sz w:val="28"/>
          <w:szCs w:val="28"/>
        </w:rPr>
        <w:t>сообщает,</w:t>
      </w:r>
      <w:r>
        <w:rPr>
          <w:sz w:val="28"/>
          <w:szCs w:val="28"/>
        </w:rPr>
        <w:t xml:space="preserve"> что</w:t>
      </w:r>
      <w:r w:rsidRPr="00BF04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изменением размера материнского капитала с 2020 года, </w:t>
      </w:r>
      <w:proofErr w:type="gramStart"/>
      <w:r>
        <w:rPr>
          <w:sz w:val="28"/>
          <w:szCs w:val="28"/>
        </w:rPr>
        <w:t>сертификаты</w:t>
      </w:r>
      <w:proofErr w:type="gramEnd"/>
      <w:r>
        <w:rPr>
          <w:sz w:val="28"/>
          <w:szCs w:val="28"/>
        </w:rPr>
        <w:t xml:space="preserve"> </w:t>
      </w:r>
      <w:r w:rsidRPr="00211768">
        <w:rPr>
          <w:sz w:val="28"/>
          <w:szCs w:val="28"/>
        </w:rPr>
        <w:t>в котор</w:t>
      </w:r>
      <w:r>
        <w:rPr>
          <w:sz w:val="28"/>
          <w:szCs w:val="28"/>
        </w:rPr>
        <w:t>ых</w:t>
      </w:r>
      <w:r w:rsidRPr="00211768">
        <w:rPr>
          <w:sz w:val="28"/>
          <w:szCs w:val="28"/>
        </w:rPr>
        <w:t xml:space="preserve"> указана прежняя сумма, </w:t>
      </w:r>
      <w:r>
        <w:rPr>
          <w:sz w:val="28"/>
          <w:szCs w:val="28"/>
        </w:rPr>
        <w:t>не требуют обмена</w:t>
      </w:r>
      <w:r w:rsidRPr="00211768">
        <w:rPr>
          <w:sz w:val="28"/>
          <w:szCs w:val="28"/>
        </w:rPr>
        <w:t>, увеличение</w:t>
      </w:r>
      <w:r>
        <w:rPr>
          <w:sz w:val="28"/>
          <w:szCs w:val="28"/>
        </w:rPr>
        <w:t xml:space="preserve"> размера</w:t>
      </w:r>
      <w:r w:rsidRPr="00211768">
        <w:rPr>
          <w:sz w:val="28"/>
          <w:szCs w:val="28"/>
        </w:rPr>
        <w:t xml:space="preserve"> происходит автоматически.</w:t>
      </w:r>
    </w:p>
    <w:p w:rsidR="005E2C0F" w:rsidRPr="00211768" w:rsidRDefault="005E2C0F" w:rsidP="005E2C0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Напомним, что в</w:t>
      </w:r>
      <w:r w:rsidRPr="00211768">
        <w:rPr>
          <w:sz w:val="28"/>
          <w:szCs w:val="28"/>
        </w:rPr>
        <w:t xml:space="preserve"> 2020 году сумма материнского капитала составляет:</w:t>
      </w:r>
    </w:p>
    <w:p w:rsidR="005E2C0F" w:rsidRPr="00211768" w:rsidRDefault="005E2C0F" w:rsidP="005E2C0F">
      <w:pPr>
        <w:ind w:firstLine="851"/>
        <w:jc w:val="both"/>
        <w:rPr>
          <w:sz w:val="28"/>
          <w:szCs w:val="28"/>
        </w:rPr>
      </w:pPr>
      <w:r w:rsidRPr="00211768">
        <w:rPr>
          <w:sz w:val="28"/>
          <w:szCs w:val="28"/>
        </w:rPr>
        <w:t>466 617 рублей за первых детей, рожденных начиная с 2020 года;</w:t>
      </w:r>
    </w:p>
    <w:p w:rsidR="005E2C0F" w:rsidRPr="00211768" w:rsidRDefault="005E2C0F" w:rsidP="005E2C0F">
      <w:pPr>
        <w:ind w:firstLine="851"/>
        <w:jc w:val="both"/>
        <w:rPr>
          <w:sz w:val="28"/>
          <w:szCs w:val="28"/>
        </w:rPr>
      </w:pPr>
      <w:r w:rsidRPr="00211768">
        <w:rPr>
          <w:sz w:val="28"/>
          <w:szCs w:val="28"/>
        </w:rPr>
        <w:t>466 617 рублей за вторых детей</w:t>
      </w:r>
      <w:r w:rsidRPr="003B314B">
        <w:rPr>
          <w:b/>
          <w:sz w:val="28"/>
          <w:szCs w:val="28"/>
        </w:rPr>
        <w:t>*</w:t>
      </w:r>
      <w:r w:rsidRPr="00211768">
        <w:rPr>
          <w:sz w:val="28"/>
          <w:szCs w:val="28"/>
        </w:rPr>
        <w:t>, рожденных в период с 2007 по 2019 гг. включительно;</w:t>
      </w:r>
    </w:p>
    <w:p w:rsidR="005E2C0F" w:rsidRPr="00211768" w:rsidRDefault="005E2C0F" w:rsidP="005E2C0F">
      <w:pPr>
        <w:ind w:firstLine="851"/>
        <w:jc w:val="both"/>
        <w:rPr>
          <w:sz w:val="28"/>
          <w:szCs w:val="28"/>
        </w:rPr>
      </w:pPr>
      <w:r w:rsidRPr="00211768">
        <w:rPr>
          <w:sz w:val="28"/>
          <w:szCs w:val="28"/>
        </w:rPr>
        <w:t>616 617 рублей за вторых детей</w:t>
      </w:r>
      <w:r w:rsidRPr="003B314B">
        <w:rPr>
          <w:b/>
          <w:sz w:val="28"/>
          <w:szCs w:val="28"/>
        </w:rPr>
        <w:t>*</w:t>
      </w:r>
      <w:r w:rsidRPr="00211768">
        <w:rPr>
          <w:sz w:val="28"/>
          <w:szCs w:val="28"/>
        </w:rPr>
        <w:t>, рожденных начиная с 2020 года.</w:t>
      </w:r>
    </w:p>
    <w:p w:rsidR="005E2C0F" w:rsidRPr="00BF040D" w:rsidRDefault="005E2C0F" w:rsidP="005E2C0F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3B314B">
        <w:rPr>
          <w:b/>
          <w:sz w:val="28"/>
          <w:szCs w:val="28"/>
        </w:rPr>
        <w:t>*</w:t>
      </w:r>
      <w:r w:rsidRPr="00211768">
        <w:rPr>
          <w:sz w:val="28"/>
          <w:szCs w:val="28"/>
        </w:rPr>
        <w:t>либо за третьих или последующих детей, если раньше право на мат</w:t>
      </w:r>
      <w:r>
        <w:rPr>
          <w:sz w:val="28"/>
          <w:szCs w:val="28"/>
        </w:rPr>
        <w:t xml:space="preserve">еринский </w:t>
      </w:r>
      <w:r w:rsidRPr="00211768">
        <w:rPr>
          <w:sz w:val="28"/>
          <w:szCs w:val="28"/>
        </w:rPr>
        <w:t>капитал не возникало.</w:t>
      </w:r>
    </w:p>
    <w:p w:rsidR="005E2C0F" w:rsidRDefault="005E2C0F" w:rsidP="005E2C0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3B314B">
        <w:rPr>
          <w:i/>
          <w:sz w:val="28"/>
          <w:szCs w:val="28"/>
        </w:rPr>
        <w:t>Хочу отметить, что ограничений</w:t>
      </w:r>
      <w:r w:rsidRPr="009D3CAA">
        <w:rPr>
          <w:i/>
          <w:sz w:val="28"/>
          <w:szCs w:val="28"/>
        </w:rPr>
        <w:t xml:space="preserve"> по срокам получения сертификата нет</w:t>
      </w:r>
      <w:r>
        <w:rPr>
          <w:i/>
          <w:sz w:val="28"/>
          <w:szCs w:val="28"/>
        </w:rPr>
        <w:t>!</w:t>
      </w:r>
      <w:r w:rsidRPr="009D3CAA">
        <w:rPr>
          <w:i/>
          <w:sz w:val="28"/>
          <w:szCs w:val="28"/>
        </w:rPr>
        <w:t xml:space="preserve"> Более того, с 15 апреля Пенсионный фонд будет оформлять сертификаты в </w:t>
      </w:r>
      <w:proofErr w:type="spellStart"/>
      <w:r w:rsidRPr="009D3CAA">
        <w:rPr>
          <w:i/>
          <w:sz w:val="28"/>
          <w:szCs w:val="28"/>
        </w:rPr>
        <w:t>беззаявительном</w:t>
      </w:r>
      <w:proofErr w:type="spellEnd"/>
      <w:r w:rsidRPr="009D3CAA">
        <w:rPr>
          <w:i/>
          <w:sz w:val="28"/>
          <w:szCs w:val="28"/>
        </w:rPr>
        <w:t xml:space="preserve"> порядке, то есть </w:t>
      </w:r>
      <w:r>
        <w:rPr>
          <w:i/>
          <w:sz w:val="28"/>
          <w:szCs w:val="28"/>
        </w:rPr>
        <w:t>лично обращаться в клиентские службы ПФР</w:t>
      </w:r>
      <w:r w:rsidRPr="009D3CAA">
        <w:rPr>
          <w:i/>
          <w:sz w:val="28"/>
          <w:szCs w:val="28"/>
        </w:rPr>
        <w:t xml:space="preserve"> не потребуется</w:t>
      </w:r>
      <w:r>
        <w:rPr>
          <w:i/>
          <w:sz w:val="28"/>
          <w:szCs w:val="28"/>
        </w:rPr>
        <w:t>, для этого необходимо иметь лишь подтвержденную учетную запись в ЕСИА</w:t>
      </w:r>
      <w:r>
        <w:rPr>
          <w:sz w:val="28"/>
          <w:szCs w:val="28"/>
        </w:rPr>
        <w:t>»,</w:t>
      </w:r>
      <w:r>
        <w:rPr>
          <w:sz w:val="28"/>
          <w:szCs w:val="28"/>
        </w:rPr>
        <w:br/>
        <w:t xml:space="preserve"> - управляющий Отделением Пенсионного фонда России по Республике Татарстан Эдуард </w:t>
      </w:r>
      <w:proofErr w:type="spellStart"/>
      <w:r>
        <w:rPr>
          <w:sz w:val="28"/>
          <w:szCs w:val="28"/>
        </w:rPr>
        <w:t>Вафин</w:t>
      </w:r>
      <w:proofErr w:type="spellEnd"/>
      <w:r>
        <w:rPr>
          <w:sz w:val="28"/>
          <w:szCs w:val="28"/>
        </w:rPr>
        <w:t>.</w:t>
      </w:r>
      <w:r w:rsidRPr="009D3CAA">
        <w:rPr>
          <w:sz w:val="28"/>
          <w:szCs w:val="28"/>
        </w:rPr>
        <w:t xml:space="preserve"> </w:t>
      </w:r>
    </w:p>
    <w:p w:rsidR="005E2C0F" w:rsidRDefault="005E2C0F" w:rsidP="005E2C0F">
      <w:pPr>
        <w:ind w:firstLine="851"/>
        <w:jc w:val="both"/>
        <w:rPr>
          <w:sz w:val="28"/>
          <w:szCs w:val="28"/>
        </w:rPr>
      </w:pPr>
      <w:r w:rsidRPr="003B314B">
        <w:rPr>
          <w:b/>
          <w:sz w:val="28"/>
          <w:szCs w:val="28"/>
        </w:rPr>
        <w:t>Важно!</w:t>
      </w:r>
      <w:r>
        <w:rPr>
          <w:sz w:val="28"/>
          <w:szCs w:val="28"/>
        </w:rPr>
        <w:t xml:space="preserve"> Размер материнского капитала и его остаток после частичного использования можно проверить, не выходя из дома, </w:t>
      </w:r>
      <w:r w:rsidRPr="00211768">
        <w:rPr>
          <w:sz w:val="28"/>
          <w:szCs w:val="28"/>
        </w:rPr>
        <w:t xml:space="preserve">в личном кабинете на сайте ПФР или на портале </w:t>
      </w:r>
      <w:proofErr w:type="spellStart"/>
      <w:r w:rsidRPr="00211768">
        <w:rPr>
          <w:sz w:val="28"/>
          <w:szCs w:val="28"/>
        </w:rPr>
        <w:t>госуслуг</w:t>
      </w:r>
      <w:proofErr w:type="spellEnd"/>
      <w:r w:rsidRPr="00211768">
        <w:rPr>
          <w:sz w:val="28"/>
          <w:szCs w:val="28"/>
        </w:rPr>
        <w:t>.</w:t>
      </w:r>
    </w:p>
    <w:p w:rsidR="00851D6C" w:rsidRDefault="00851D6C"/>
    <w:sectPr w:rsidR="00851D6C" w:rsidSect="00851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5E2C0F"/>
    <w:rsid w:val="005E2C0F"/>
    <w:rsid w:val="00851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C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C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2020-04-06T10:09:00Z</dcterms:created>
  <dcterms:modified xsi:type="dcterms:W3CDTF">2020-04-06T10:11:00Z</dcterms:modified>
</cp:coreProperties>
</file>